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CFF8" w14:textId="4A9C0E6B" w:rsidR="00785304" w:rsidRPr="00F03BFC" w:rsidRDefault="00F02CCD" w:rsidP="00F02CCD">
      <w:pPr>
        <w:jc w:val="center"/>
        <w:rPr>
          <w:b/>
          <w:sz w:val="18"/>
          <w:szCs w:val="18"/>
        </w:rPr>
      </w:pPr>
      <w:r w:rsidRPr="00CA4577">
        <w:rPr>
          <w:b/>
          <w:sz w:val="18"/>
          <w:szCs w:val="18"/>
        </w:rPr>
        <w:t>TENTATIVE SCHEDULE – Teaching and Learn</w:t>
      </w:r>
      <w:r>
        <w:rPr>
          <w:b/>
          <w:sz w:val="18"/>
          <w:szCs w:val="18"/>
        </w:rPr>
        <w:t xml:space="preserve">ing in a Digital Age – </w:t>
      </w:r>
      <w:proofErr w:type="gramStart"/>
      <w:r>
        <w:rPr>
          <w:b/>
          <w:sz w:val="18"/>
          <w:szCs w:val="18"/>
        </w:rPr>
        <w:t>Fall</w:t>
      </w:r>
      <w:proofErr w:type="gramEnd"/>
      <w:r>
        <w:rPr>
          <w:b/>
          <w:sz w:val="18"/>
          <w:szCs w:val="18"/>
        </w:rPr>
        <w:t xml:space="preserve"> 2015</w:t>
      </w:r>
    </w:p>
    <w:tbl>
      <w:tblPr>
        <w:tblpPr w:leftFromText="180" w:rightFromText="180" w:vertAnchor="text" w:horzAnchor="margin" w:tblpY="354"/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140"/>
        <w:gridCol w:w="5400"/>
      </w:tblGrid>
      <w:tr w:rsidR="00F02CCD" w:rsidRPr="00CA4577" w14:paraId="1FAF3946" w14:textId="77777777" w:rsidTr="00834DEA">
        <w:tc>
          <w:tcPr>
            <w:tcW w:w="900" w:type="dxa"/>
            <w:shd w:val="clear" w:color="auto" w:fill="CCCCCC"/>
          </w:tcPr>
          <w:p w14:paraId="15722C39" w14:textId="77777777" w:rsidR="00F02CCD" w:rsidRPr="00CA4577" w:rsidRDefault="00F02CCD" w:rsidP="00603CDE">
            <w:pPr>
              <w:pStyle w:val="Heading3"/>
              <w:jc w:val="left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DATE</w:t>
            </w:r>
          </w:p>
        </w:tc>
        <w:tc>
          <w:tcPr>
            <w:tcW w:w="4140" w:type="dxa"/>
            <w:shd w:val="clear" w:color="auto" w:fill="CCCCCC"/>
          </w:tcPr>
          <w:p w14:paraId="581732FD" w14:textId="77777777" w:rsidR="00F02CCD" w:rsidRPr="00CA4577" w:rsidRDefault="00F02CCD" w:rsidP="00603CDE">
            <w:pPr>
              <w:pStyle w:val="Heading3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TOPIC</w:t>
            </w:r>
          </w:p>
        </w:tc>
        <w:tc>
          <w:tcPr>
            <w:tcW w:w="5400" w:type="dxa"/>
            <w:shd w:val="clear" w:color="auto" w:fill="CCCCCC"/>
          </w:tcPr>
          <w:p w14:paraId="0D0BFB2A" w14:textId="77777777" w:rsidR="00F02CCD" w:rsidRPr="00CA4577" w:rsidRDefault="00F02CCD" w:rsidP="00603CDE">
            <w:pPr>
              <w:pStyle w:val="Heading3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ASSIGNMENTS DUE</w:t>
            </w:r>
          </w:p>
        </w:tc>
      </w:tr>
      <w:tr w:rsidR="00F02CCD" w:rsidRPr="00CA4577" w14:paraId="376B9BA5" w14:textId="77777777" w:rsidTr="00603CDE">
        <w:tc>
          <w:tcPr>
            <w:tcW w:w="900" w:type="dxa"/>
          </w:tcPr>
          <w:p w14:paraId="2035030E" w14:textId="77777777" w:rsidR="00F02CCD" w:rsidRPr="00CA4577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8/27</w:t>
            </w:r>
          </w:p>
        </w:tc>
        <w:tc>
          <w:tcPr>
            <w:tcW w:w="4140" w:type="dxa"/>
          </w:tcPr>
          <w:p w14:paraId="2CC2F4A6" w14:textId="77777777" w:rsidR="00F02CCD" w:rsidRPr="00CA4577" w:rsidRDefault="00F02CCD" w:rsidP="00603CDE">
            <w:pPr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Introduction &amp; Overview of Course</w:t>
            </w:r>
          </w:p>
        </w:tc>
        <w:tc>
          <w:tcPr>
            <w:tcW w:w="5400" w:type="dxa"/>
          </w:tcPr>
          <w:p w14:paraId="4E303F7F" w14:textId="77777777" w:rsidR="00F02CCD" w:rsidRDefault="00F02CCD" w:rsidP="00603CDE">
            <w:pPr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Book Club choices</w:t>
            </w:r>
          </w:p>
          <w:p w14:paraId="2C00D802" w14:textId="77777777" w:rsidR="00F02CCD" w:rsidRPr="00CA4577" w:rsidRDefault="00F02CCD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Digital explorations </w:t>
            </w:r>
            <w:r w:rsidRPr="00F02CCD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Practice posting to Twitter </w:t>
            </w:r>
            <w:r w:rsidRPr="00F02CCD">
              <w:rPr>
                <w:rFonts w:ascii="Calibri" w:hAnsi="Calibri"/>
                <w:b/>
                <w:bCs/>
                <w:sz w:val="18"/>
                <w:szCs w:val="18"/>
              </w:rPr>
              <w:t>#632RU </w:t>
            </w:r>
          </w:p>
        </w:tc>
      </w:tr>
      <w:tr w:rsidR="00F02CCD" w:rsidRPr="00CA4577" w14:paraId="334FB2F0" w14:textId="77777777" w:rsidTr="00603CDE">
        <w:tc>
          <w:tcPr>
            <w:tcW w:w="900" w:type="dxa"/>
          </w:tcPr>
          <w:p w14:paraId="363ED764" w14:textId="77777777" w:rsidR="00F02CCD" w:rsidRPr="00CA4577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9/3</w:t>
            </w:r>
          </w:p>
        </w:tc>
        <w:tc>
          <w:tcPr>
            <w:tcW w:w="4140" w:type="dxa"/>
          </w:tcPr>
          <w:p w14:paraId="23D9F7FD" w14:textId="77777777" w:rsidR="00F02CCD" w:rsidRDefault="00F02CCD" w:rsidP="00603CDE">
            <w:pPr>
              <w:rPr>
                <w:i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What is </w:t>
            </w:r>
            <w:r>
              <w:rPr>
                <w:i/>
                <w:sz w:val="18"/>
                <w:szCs w:val="18"/>
                <w:lang w:eastAsia="ja-JP"/>
              </w:rPr>
              <w:t>connected learning</w:t>
            </w:r>
            <w:r>
              <w:rPr>
                <w:sz w:val="18"/>
                <w:szCs w:val="18"/>
                <w:lang w:eastAsia="ja-JP"/>
              </w:rPr>
              <w:t>?</w:t>
            </w:r>
            <w:r>
              <w:rPr>
                <w:i/>
                <w:sz w:val="18"/>
                <w:szCs w:val="18"/>
                <w:lang w:eastAsia="ja-JP"/>
              </w:rPr>
              <w:t xml:space="preserve"> </w:t>
            </w:r>
          </w:p>
          <w:p w14:paraId="7C0B6485" w14:textId="77777777" w:rsidR="00F02CCD" w:rsidRDefault="00F02CCD" w:rsidP="00603CDE">
            <w:pPr>
              <w:rPr>
                <w:i/>
                <w:sz w:val="18"/>
                <w:szCs w:val="18"/>
                <w:lang w:eastAsia="ja-JP"/>
              </w:rPr>
            </w:pPr>
          </w:p>
          <w:p w14:paraId="446A0BE4" w14:textId="7E4B0A8A" w:rsidR="00F02CCD" w:rsidRPr="00CA4577" w:rsidRDefault="00F02CCD" w:rsidP="009D16C4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>What</w:t>
            </w:r>
            <w:r w:rsidR="00F03BFC">
              <w:rPr>
                <w:sz w:val="18"/>
                <w:szCs w:val="18"/>
                <w:lang w:eastAsia="ja-JP"/>
              </w:rPr>
              <w:t xml:space="preserve"> does connected learning </w:t>
            </w:r>
            <w:r>
              <w:rPr>
                <w:sz w:val="18"/>
                <w:szCs w:val="18"/>
                <w:lang w:eastAsia="ja-JP"/>
              </w:rPr>
              <w:t>look like in informal contexts outside of school? What are implications for learning and teaching in classrooms?</w:t>
            </w:r>
            <w:r w:rsidR="009D16C4" w:rsidRPr="00CA457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33570E62" w14:textId="77777777" w:rsidR="00F02CCD" w:rsidRPr="00603CDE" w:rsidRDefault="00603CDE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 xml:space="preserve">Connected Learning: An Agenda for Research and Design </w:t>
            </w:r>
            <w:r>
              <w:rPr>
                <w:sz w:val="18"/>
                <w:szCs w:val="18"/>
              </w:rPr>
              <w:t xml:space="preserve">(see </w:t>
            </w:r>
            <w:proofErr w:type="spellStart"/>
            <w:r>
              <w:rPr>
                <w:sz w:val="18"/>
                <w:szCs w:val="18"/>
              </w:rPr>
              <w:t>pdf</w:t>
            </w:r>
            <w:proofErr w:type="spellEnd"/>
            <w:r>
              <w:rPr>
                <w:sz w:val="18"/>
                <w:szCs w:val="18"/>
              </w:rPr>
              <w:t xml:space="preserve"> on our class website: e632.weebly.com)</w:t>
            </w:r>
          </w:p>
          <w:p w14:paraId="2DCF964D" w14:textId="77777777" w:rsidR="00BE40C1" w:rsidRDefault="00BE40C1" w:rsidP="00603CDE">
            <w:pPr>
              <w:rPr>
                <w:sz w:val="18"/>
                <w:szCs w:val="18"/>
              </w:rPr>
            </w:pPr>
          </w:p>
          <w:p w14:paraId="0FC5D381" w14:textId="77777777" w:rsidR="00F02CCD" w:rsidRPr="00CA4577" w:rsidRDefault="00F02CCD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 Round-Up: Post to Twitter by </w:t>
            </w:r>
            <w:r w:rsidRPr="00CA4577">
              <w:rPr>
                <w:sz w:val="18"/>
                <w:szCs w:val="18"/>
              </w:rPr>
              <w:t>Wed., noon</w:t>
            </w:r>
          </w:p>
        </w:tc>
      </w:tr>
      <w:tr w:rsidR="00F02CCD" w:rsidRPr="00CA4577" w14:paraId="7EC3886E" w14:textId="77777777" w:rsidTr="00603CDE">
        <w:tc>
          <w:tcPr>
            <w:tcW w:w="900" w:type="dxa"/>
          </w:tcPr>
          <w:p w14:paraId="13906813" w14:textId="77777777" w:rsidR="00F02CCD" w:rsidRPr="00CA4577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9/10</w:t>
            </w:r>
          </w:p>
        </w:tc>
        <w:tc>
          <w:tcPr>
            <w:tcW w:w="4140" w:type="dxa"/>
          </w:tcPr>
          <w:p w14:paraId="25F54DF0" w14:textId="77777777" w:rsidR="00F02CCD" w:rsidRPr="00F02CCD" w:rsidRDefault="00F02CCD" w:rsidP="00603CDE">
            <w:pPr>
              <w:pStyle w:val="Heading1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 xml:space="preserve">What does </w:t>
            </w:r>
            <w:r>
              <w:rPr>
                <w:b w:val="0"/>
                <w:i/>
                <w:sz w:val="18"/>
                <w:szCs w:val="18"/>
                <w:lang w:eastAsia="ja-JP"/>
              </w:rPr>
              <w:t xml:space="preserve">connected learning </w:t>
            </w:r>
            <w:r>
              <w:rPr>
                <w:b w:val="0"/>
                <w:sz w:val="18"/>
                <w:szCs w:val="18"/>
                <w:lang w:eastAsia="ja-JP"/>
              </w:rPr>
              <w:t xml:space="preserve">look like inside schools? What are the affordances and constraints, the benefits and limitations? </w:t>
            </w:r>
          </w:p>
          <w:p w14:paraId="4EBBAA08" w14:textId="77777777" w:rsidR="00F02CCD" w:rsidRPr="00F02CCD" w:rsidRDefault="00F02CCD" w:rsidP="00F02CCD"/>
        </w:tc>
        <w:tc>
          <w:tcPr>
            <w:tcW w:w="5400" w:type="dxa"/>
          </w:tcPr>
          <w:p w14:paraId="1076D771" w14:textId="77777777" w:rsidR="00603CDE" w:rsidRDefault="00603CDE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 xml:space="preserve">Teaching in the Connected Learning Classroom </w:t>
            </w:r>
            <w:r>
              <w:rPr>
                <w:sz w:val="18"/>
                <w:szCs w:val="18"/>
              </w:rPr>
              <w:t xml:space="preserve">(see </w:t>
            </w:r>
            <w:proofErr w:type="spellStart"/>
            <w:r>
              <w:rPr>
                <w:sz w:val="18"/>
                <w:szCs w:val="18"/>
              </w:rPr>
              <w:t>pdf</w:t>
            </w:r>
            <w:proofErr w:type="spellEnd"/>
            <w:r>
              <w:rPr>
                <w:sz w:val="18"/>
                <w:szCs w:val="18"/>
              </w:rPr>
              <w:t xml:space="preserve"> on our class website: e632.weebly.com)</w:t>
            </w:r>
          </w:p>
          <w:p w14:paraId="3A33B80F" w14:textId="77777777" w:rsidR="00BE40C1" w:rsidRDefault="00BE40C1" w:rsidP="00603CDE">
            <w:pPr>
              <w:rPr>
                <w:sz w:val="18"/>
                <w:szCs w:val="18"/>
              </w:rPr>
            </w:pPr>
          </w:p>
          <w:p w14:paraId="6D28DF27" w14:textId="77777777" w:rsidR="00BE40C1" w:rsidRDefault="00BE40C1" w:rsidP="00F0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 Response: Post to class forum by Tues., at noon.</w:t>
            </w:r>
          </w:p>
          <w:p w14:paraId="5405D4DA" w14:textId="77777777" w:rsidR="00F02CCD" w:rsidRPr="00CA4577" w:rsidRDefault="00F02CCD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 Round-Up: Post to Twitter by </w:t>
            </w:r>
            <w:r w:rsidRPr="00CA4577">
              <w:rPr>
                <w:sz w:val="18"/>
                <w:szCs w:val="18"/>
              </w:rPr>
              <w:t>Wed., noon</w:t>
            </w:r>
            <w:r>
              <w:rPr>
                <w:sz w:val="18"/>
                <w:szCs w:val="18"/>
              </w:rPr>
              <w:t xml:space="preserve"> </w:t>
            </w:r>
            <w:r w:rsidRPr="00F02CCD">
              <w:rPr>
                <w:rFonts w:ascii="Calibri" w:hAnsi="Calibri"/>
                <w:b/>
                <w:bCs/>
                <w:sz w:val="18"/>
                <w:szCs w:val="18"/>
              </w:rPr>
              <w:t>#632RU </w:t>
            </w:r>
          </w:p>
        </w:tc>
      </w:tr>
      <w:tr w:rsidR="00F02CCD" w:rsidRPr="00CA4577" w14:paraId="45135093" w14:textId="77777777" w:rsidTr="00603CDE">
        <w:tc>
          <w:tcPr>
            <w:tcW w:w="900" w:type="dxa"/>
          </w:tcPr>
          <w:p w14:paraId="2E55F0FA" w14:textId="77777777" w:rsidR="00F02CCD" w:rsidRPr="00CA4577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9/17</w:t>
            </w:r>
          </w:p>
        </w:tc>
        <w:tc>
          <w:tcPr>
            <w:tcW w:w="4140" w:type="dxa"/>
          </w:tcPr>
          <w:p w14:paraId="320A7AF7" w14:textId="069FC86B" w:rsidR="00F02CCD" w:rsidRPr="00CA4577" w:rsidRDefault="00F03BFC" w:rsidP="001D1751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</w:t>
            </w:r>
            <w:r w:rsidR="001D1751">
              <w:rPr>
                <w:i/>
                <w:sz w:val="18"/>
                <w:szCs w:val="18"/>
              </w:rPr>
              <w:t>Homo</w:t>
            </w:r>
            <w:r w:rsidR="001D1751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Sapiens</w:t>
            </w:r>
            <w:r w:rsidR="001D1751">
              <w:rPr>
                <w:i/>
                <w:sz w:val="18"/>
                <w:szCs w:val="18"/>
              </w:rPr>
              <w:t xml:space="preserve"> </w:t>
            </w:r>
            <w:r w:rsidR="001D1751">
              <w:rPr>
                <w:sz w:val="18"/>
                <w:szCs w:val="18"/>
              </w:rPr>
              <w:t xml:space="preserve">Aren’t So </w:t>
            </w:r>
            <w:r w:rsidR="001D1751">
              <w:rPr>
                <w:i/>
                <w:sz w:val="18"/>
                <w:szCs w:val="18"/>
              </w:rPr>
              <w:t>Sapiens</w:t>
            </w:r>
            <w:r w:rsidR="001D1751">
              <w:rPr>
                <w:sz w:val="18"/>
                <w:szCs w:val="18"/>
              </w:rPr>
              <w:t xml:space="preserve">: The Limits of Human Reflective Action </w:t>
            </w:r>
          </w:p>
        </w:tc>
        <w:tc>
          <w:tcPr>
            <w:tcW w:w="5400" w:type="dxa"/>
          </w:tcPr>
          <w:p w14:paraId="571C2EE5" w14:textId="77777777" w:rsidR="00BE40C1" w:rsidRDefault="00BE40C1" w:rsidP="00BE40C1">
            <w:pPr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Book Club 1 – 1</w:t>
            </w:r>
            <w:r w:rsidRPr="00CA4577">
              <w:rPr>
                <w:sz w:val="18"/>
                <w:szCs w:val="18"/>
                <w:vertAlign w:val="superscript"/>
              </w:rPr>
              <w:t>st</w:t>
            </w:r>
            <w:r w:rsidRPr="00CA4577">
              <w:rPr>
                <w:sz w:val="18"/>
                <w:szCs w:val="18"/>
              </w:rPr>
              <w:t xml:space="preserve"> ¼ of your BC book + </w:t>
            </w:r>
            <w:proofErr w:type="spellStart"/>
            <w:r w:rsidRPr="00CA4577">
              <w:rPr>
                <w:sz w:val="18"/>
                <w:szCs w:val="18"/>
              </w:rPr>
              <w:t>Booknotes</w:t>
            </w:r>
            <w:proofErr w:type="spellEnd"/>
          </w:p>
          <w:p w14:paraId="7E8B67A0" w14:textId="219D991F" w:rsidR="00F02CCD" w:rsidRPr="00357DB4" w:rsidRDefault="00CC4500" w:rsidP="00BE40C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Preface-Ch. 2 of </w:t>
            </w:r>
            <w:r>
              <w:rPr>
                <w:i/>
                <w:sz w:val="18"/>
                <w:szCs w:val="18"/>
              </w:rPr>
              <w:t>The Anti-Education Era</w:t>
            </w:r>
          </w:p>
        </w:tc>
      </w:tr>
      <w:tr w:rsidR="00F02CCD" w:rsidRPr="00CA4577" w14:paraId="556AABDE" w14:textId="77777777" w:rsidTr="00603CDE">
        <w:tc>
          <w:tcPr>
            <w:tcW w:w="900" w:type="dxa"/>
          </w:tcPr>
          <w:p w14:paraId="1106E88E" w14:textId="77777777" w:rsidR="00F02CCD" w:rsidRPr="00CA4577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9/24</w:t>
            </w:r>
          </w:p>
        </w:tc>
        <w:tc>
          <w:tcPr>
            <w:tcW w:w="4140" w:type="dxa"/>
          </w:tcPr>
          <w:p w14:paraId="51143832" w14:textId="3BB625DF" w:rsidR="00F02CCD" w:rsidRPr="001D1751" w:rsidRDefault="001D1751" w:rsidP="001D1751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</w:t>
            </w:r>
            <w:r>
              <w:rPr>
                <w:i/>
                <w:sz w:val="18"/>
                <w:szCs w:val="18"/>
              </w:rPr>
              <w:t>Homo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Sapiens </w:t>
            </w:r>
            <w:r>
              <w:rPr>
                <w:sz w:val="18"/>
                <w:szCs w:val="18"/>
              </w:rPr>
              <w:t xml:space="preserve">Aren’t So </w:t>
            </w:r>
            <w:r>
              <w:rPr>
                <w:i/>
                <w:sz w:val="18"/>
                <w:szCs w:val="18"/>
              </w:rPr>
              <w:t xml:space="preserve">Sapiens: </w:t>
            </w:r>
            <w:r>
              <w:rPr>
                <w:sz w:val="18"/>
                <w:szCs w:val="18"/>
              </w:rPr>
              <w:t>The Limits of “Logical” Thinking</w:t>
            </w:r>
          </w:p>
        </w:tc>
        <w:tc>
          <w:tcPr>
            <w:tcW w:w="5400" w:type="dxa"/>
          </w:tcPr>
          <w:p w14:paraId="0FBCC13D" w14:textId="77777777" w:rsidR="00BE40C1" w:rsidRDefault="00BE40C1" w:rsidP="00BE40C1">
            <w:pPr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Book Club 2 – 2</w:t>
            </w:r>
            <w:r w:rsidRPr="00CA4577">
              <w:rPr>
                <w:sz w:val="18"/>
                <w:szCs w:val="18"/>
                <w:vertAlign w:val="superscript"/>
              </w:rPr>
              <w:t>nd</w:t>
            </w:r>
            <w:r w:rsidRPr="00CA4577">
              <w:rPr>
                <w:sz w:val="18"/>
                <w:szCs w:val="18"/>
              </w:rPr>
              <w:t xml:space="preserve"> ¼ of your BC book + </w:t>
            </w:r>
            <w:proofErr w:type="spellStart"/>
            <w:r w:rsidRPr="00CA4577">
              <w:rPr>
                <w:sz w:val="18"/>
                <w:szCs w:val="18"/>
              </w:rPr>
              <w:t>Booknotes</w:t>
            </w:r>
            <w:proofErr w:type="spellEnd"/>
          </w:p>
          <w:p w14:paraId="574E0A4A" w14:textId="1205E536" w:rsidR="00222601" w:rsidRDefault="00CC4500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Ch. 3-Ch. 5 of </w:t>
            </w:r>
            <w:r>
              <w:rPr>
                <w:i/>
                <w:sz w:val="18"/>
                <w:szCs w:val="18"/>
              </w:rPr>
              <w:t>The Anti-Education Era</w:t>
            </w:r>
          </w:p>
          <w:p w14:paraId="6DD9BE69" w14:textId="5B28712F" w:rsidR="00F02CCD" w:rsidRPr="00CA4577" w:rsidRDefault="00B51CC4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Proposal for One Thing</w:t>
            </w:r>
            <w:r w:rsidR="00222601" w:rsidRPr="00222601">
              <w:rPr>
                <w:sz w:val="18"/>
                <w:szCs w:val="18"/>
                <w:highlight w:val="yellow"/>
              </w:rPr>
              <w:t xml:space="preserve"> Well Project due</w:t>
            </w:r>
          </w:p>
        </w:tc>
      </w:tr>
      <w:tr w:rsidR="00F02CCD" w:rsidRPr="00CA4577" w14:paraId="6119FDC8" w14:textId="77777777" w:rsidTr="00603CDE">
        <w:tc>
          <w:tcPr>
            <w:tcW w:w="900" w:type="dxa"/>
          </w:tcPr>
          <w:p w14:paraId="785048E0" w14:textId="41360CC8" w:rsidR="00F02CCD" w:rsidRPr="00CA4577" w:rsidRDefault="0063362B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10/1</w:t>
            </w:r>
          </w:p>
        </w:tc>
        <w:tc>
          <w:tcPr>
            <w:tcW w:w="4140" w:type="dxa"/>
          </w:tcPr>
          <w:p w14:paraId="3B08A26D" w14:textId="2E19DC27" w:rsidR="00F02CCD" w:rsidRPr="001D1751" w:rsidRDefault="001D175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</w:t>
            </w:r>
            <w:r>
              <w:rPr>
                <w:i/>
                <w:sz w:val="18"/>
                <w:szCs w:val="18"/>
              </w:rPr>
              <w:t>Homo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Sapiens </w:t>
            </w:r>
            <w:r>
              <w:rPr>
                <w:sz w:val="18"/>
                <w:szCs w:val="18"/>
              </w:rPr>
              <w:t xml:space="preserve">Aren’t So </w:t>
            </w:r>
            <w:r>
              <w:rPr>
                <w:i/>
                <w:sz w:val="18"/>
                <w:szCs w:val="18"/>
              </w:rPr>
              <w:t xml:space="preserve">Sapiens: </w:t>
            </w:r>
            <w:r>
              <w:rPr>
                <w:sz w:val="18"/>
                <w:szCs w:val="18"/>
              </w:rPr>
              <w:t>The Limits of Language</w:t>
            </w:r>
          </w:p>
        </w:tc>
        <w:tc>
          <w:tcPr>
            <w:tcW w:w="5400" w:type="dxa"/>
          </w:tcPr>
          <w:p w14:paraId="554BFC8C" w14:textId="77777777" w:rsidR="00BE40C1" w:rsidRDefault="00BE40C1" w:rsidP="00BE40C1">
            <w:pPr>
              <w:rPr>
                <w:sz w:val="18"/>
                <w:szCs w:val="18"/>
              </w:rPr>
            </w:pPr>
            <w:r w:rsidRPr="00CA4577">
              <w:rPr>
                <w:color w:val="000000"/>
                <w:sz w:val="18"/>
                <w:szCs w:val="18"/>
              </w:rPr>
              <w:t xml:space="preserve">Book Club 3 – </w:t>
            </w:r>
            <w:r w:rsidRPr="00CA4577">
              <w:rPr>
                <w:sz w:val="18"/>
                <w:szCs w:val="18"/>
              </w:rPr>
              <w:t>3</w:t>
            </w:r>
            <w:r w:rsidRPr="00CA4577">
              <w:rPr>
                <w:sz w:val="18"/>
                <w:szCs w:val="18"/>
                <w:vertAlign w:val="superscript"/>
              </w:rPr>
              <w:t>rd</w:t>
            </w:r>
            <w:r w:rsidRPr="00CA4577">
              <w:rPr>
                <w:sz w:val="18"/>
                <w:szCs w:val="18"/>
              </w:rPr>
              <w:t xml:space="preserve"> ¼ of your BC book + </w:t>
            </w:r>
            <w:proofErr w:type="spellStart"/>
            <w:r w:rsidRPr="00CA4577">
              <w:rPr>
                <w:sz w:val="18"/>
                <w:szCs w:val="18"/>
              </w:rPr>
              <w:t>Booknotes</w:t>
            </w:r>
            <w:proofErr w:type="spellEnd"/>
          </w:p>
          <w:p w14:paraId="48FE73F7" w14:textId="1645C395" w:rsidR="00CC4500" w:rsidRPr="00CA4577" w:rsidRDefault="00CC4500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Ch. 6-Ch. 8 of</w:t>
            </w:r>
            <w:r>
              <w:rPr>
                <w:i/>
                <w:sz w:val="18"/>
                <w:szCs w:val="18"/>
              </w:rPr>
              <w:t xml:space="preserve"> The Anti-Education Era</w:t>
            </w:r>
          </w:p>
          <w:p w14:paraId="5F24759A" w14:textId="77777777" w:rsidR="00BE40C1" w:rsidRDefault="00BE40C1" w:rsidP="00603CDE">
            <w:pPr>
              <w:rPr>
                <w:color w:val="000000"/>
                <w:sz w:val="18"/>
                <w:szCs w:val="18"/>
              </w:rPr>
            </w:pPr>
          </w:p>
          <w:p w14:paraId="14C0809F" w14:textId="77777777" w:rsidR="00BE40C1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 Response: Post to class forum by Tues., at noon.</w:t>
            </w:r>
          </w:p>
          <w:p w14:paraId="4D235FAB" w14:textId="1696DFF5" w:rsidR="00F02CCD" w:rsidRPr="00CA4577" w:rsidRDefault="00BE40C1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 Round-Up: Post to Twitter by </w:t>
            </w:r>
            <w:r w:rsidRPr="00CA4577">
              <w:rPr>
                <w:sz w:val="18"/>
                <w:szCs w:val="18"/>
              </w:rPr>
              <w:t>Wed., noon</w:t>
            </w:r>
            <w:r>
              <w:rPr>
                <w:sz w:val="18"/>
                <w:szCs w:val="18"/>
              </w:rPr>
              <w:t xml:space="preserve"> </w:t>
            </w:r>
            <w:r w:rsidRPr="00F02CCD">
              <w:rPr>
                <w:rFonts w:ascii="Calibri" w:hAnsi="Calibri"/>
                <w:b/>
                <w:bCs/>
                <w:sz w:val="18"/>
                <w:szCs w:val="18"/>
              </w:rPr>
              <w:t>#632RU </w:t>
            </w:r>
          </w:p>
        </w:tc>
      </w:tr>
      <w:tr w:rsidR="00F02CCD" w:rsidRPr="00CA4577" w14:paraId="34564AEA" w14:textId="77777777" w:rsidTr="00603CDE">
        <w:tc>
          <w:tcPr>
            <w:tcW w:w="900" w:type="dxa"/>
          </w:tcPr>
          <w:p w14:paraId="3D29D99E" w14:textId="58F8FE12" w:rsidR="00F02CCD" w:rsidRPr="00CA4577" w:rsidRDefault="0063362B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10/8</w:t>
            </w:r>
          </w:p>
        </w:tc>
        <w:tc>
          <w:tcPr>
            <w:tcW w:w="4140" w:type="dxa"/>
          </w:tcPr>
          <w:p w14:paraId="3223674F" w14:textId="77777777" w:rsidR="00F02CCD" w:rsidRDefault="001D1751" w:rsidP="001D1751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</w:t>
            </w:r>
            <w:r>
              <w:rPr>
                <w:i/>
                <w:sz w:val="18"/>
                <w:szCs w:val="18"/>
              </w:rPr>
              <w:t>Homo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Sapiens </w:t>
            </w:r>
            <w:r>
              <w:rPr>
                <w:sz w:val="18"/>
                <w:szCs w:val="18"/>
              </w:rPr>
              <w:t xml:space="preserve">Aren’t So </w:t>
            </w:r>
            <w:r>
              <w:rPr>
                <w:i/>
                <w:sz w:val="18"/>
                <w:szCs w:val="18"/>
              </w:rPr>
              <w:t xml:space="preserve">Sapiens: </w:t>
            </w:r>
            <w:r>
              <w:rPr>
                <w:sz w:val="18"/>
                <w:szCs w:val="18"/>
              </w:rPr>
              <w:t>The Limits of Institutions &amp; Story</w:t>
            </w:r>
          </w:p>
          <w:p w14:paraId="133F0B95" w14:textId="77777777" w:rsidR="00834DEA" w:rsidRDefault="00834DEA" w:rsidP="001D1751">
            <w:pPr>
              <w:pStyle w:val="BodyText2"/>
              <w:rPr>
                <w:sz w:val="18"/>
                <w:szCs w:val="18"/>
              </w:rPr>
            </w:pPr>
          </w:p>
          <w:p w14:paraId="098E54D3" w14:textId="74AC0A59" w:rsidR="00834DEA" w:rsidRPr="001D1751" w:rsidRDefault="00834DEA" w:rsidP="001D1751">
            <w:pPr>
              <w:pStyle w:val="BodyText2"/>
              <w:rPr>
                <w:sz w:val="18"/>
                <w:szCs w:val="18"/>
              </w:rPr>
            </w:pPr>
            <w:r w:rsidRPr="0065699D">
              <w:rPr>
                <w:sz w:val="18"/>
                <w:szCs w:val="18"/>
                <w:highlight w:val="yellow"/>
              </w:rPr>
              <w:t>Please note:</w:t>
            </w:r>
            <w:r>
              <w:rPr>
                <w:sz w:val="18"/>
                <w:szCs w:val="18"/>
              </w:rPr>
              <w:t xml:space="preserve"> The English Dept. has scheduled this as one of the “reading days,” but </w:t>
            </w:r>
            <w:r w:rsidRPr="0065699D">
              <w:rPr>
                <w:b/>
                <w:sz w:val="18"/>
                <w:szCs w:val="18"/>
              </w:rPr>
              <w:t>we will meet for class this day</w:t>
            </w:r>
            <w:r>
              <w:rPr>
                <w:sz w:val="18"/>
                <w:szCs w:val="18"/>
              </w:rPr>
              <w:t xml:space="preserve"> and take next week off. Please see me if you have an unavoidable conflict.</w:t>
            </w:r>
          </w:p>
        </w:tc>
        <w:tc>
          <w:tcPr>
            <w:tcW w:w="5400" w:type="dxa"/>
          </w:tcPr>
          <w:p w14:paraId="3458CEA3" w14:textId="77777777" w:rsidR="00BE40C1" w:rsidRPr="00CA4577" w:rsidRDefault="00BE40C1" w:rsidP="00BE40C1">
            <w:pPr>
              <w:rPr>
                <w:color w:val="000000"/>
                <w:sz w:val="18"/>
                <w:szCs w:val="18"/>
              </w:rPr>
            </w:pPr>
            <w:r w:rsidRPr="00CA4577">
              <w:rPr>
                <w:color w:val="000000"/>
                <w:sz w:val="18"/>
                <w:szCs w:val="18"/>
              </w:rPr>
              <w:t xml:space="preserve">Book Club 4 – read to end of your BC book </w:t>
            </w:r>
            <w:r w:rsidRPr="00CA4577">
              <w:rPr>
                <w:sz w:val="18"/>
                <w:szCs w:val="18"/>
              </w:rPr>
              <w:t xml:space="preserve">+ </w:t>
            </w:r>
            <w:proofErr w:type="spellStart"/>
            <w:r w:rsidRPr="00CA4577">
              <w:rPr>
                <w:sz w:val="18"/>
                <w:szCs w:val="18"/>
              </w:rPr>
              <w:t>Booknotes</w:t>
            </w:r>
            <w:proofErr w:type="spellEnd"/>
          </w:p>
          <w:p w14:paraId="4DFC0E98" w14:textId="64A13B4D" w:rsidR="00BE40C1" w:rsidRDefault="00CC4500" w:rsidP="00603CDE">
            <w:pPr>
              <w:pStyle w:val="Footer"/>
              <w:tabs>
                <w:tab w:val="clear" w:pos="4320"/>
                <w:tab w:val="clear" w:pos="8640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Ch. 9-11 of </w:t>
            </w:r>
            <w:r>
              <w:rPr>
                <w:i/>
                <w:sz w:val="18"/>
                <w:szCs w:val="18"/>
              </w:rPr>
              <w:t>The Anti-Education Era</w:t>
            </w:r>
          </w:p>
          <w:p w14:paraId="1B9D446C" w14:textId="77777777" w:rsidR="00834DEA" w:rsidRDefault="00834DEA" w:rsidP="00603CDE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  <w:p w14:paraId="59C8ACB7" w14:textId="77777777" w:rsidR="00BE40C1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 Response: Post to class forum by Tues., at noon.</w:t>
            </w:r>
          </w:p>
          <w:p w14:paraId="70CE45BD" w14:textId="36080D95" w:rsidR="00F02CCD" w:rsidRPr="00834DEA" w:rsidRDefault="00F02CCD" w:rsidP="00834DE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02CCD" w:rsidRPr="00CA4577" w14:paraId="17B5AEE1" w14:textId="77777777" w:rsidTr="00603CDE">
        <w:tc>
          <w:tcPr>
            <w:tcW w:w="900" w:type="dxa"/>
          </w:tcPr>
          <w:p w14:paraId="6D84C919" w14:textId="45F63648" w:rsidR="00F02CCD" w:rsidRPr="00CA4577" w:rsidRDefault="0063362B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10/15</w:t>
            </w:r>
          </w:p>
        </w:tc>
        <w:tc>
          <w:tcPr>
            <w:tcW w:w="4140" w:type="dxa"/>
          </w:tcPr>
          <w:p w14:paraId="1A23B8F9" w14:textId="736816B0" w:rsidR="00F02CCD" w:rsidRPr="00CA4577" w:rsidRDefault="0063362B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CLASS </w:t>
            </w:r>
          </w:p>
        </w:tc>
        <w:tc>
          <w:tcPr>
            <w:tcW w:w="5400" w:type="dxa"/>
          </w:tcPr>
          <w:p w14:paraId="557C2C20" w14:textId="7B3B44A9" w:rsidR="00F02CCD" w:rsidRPr="00CA4577" w:rsidRDefault="0063362B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</w:t>
            </w:r>
          </w:p>
        </w:tc>
      </w:tr>
      <w:tr w:rsidR="00F02CCD" w:rsidRPr="00CA4577" w14:paraId="446A98FA" w14:textId="77777777" w:rsidTr="00603CDE">
        <w:tc>
          <w:tcPr>
            <w:tcW w:w="900" w:type="dxa"/>
          </w:tcPr>
          <w:p w14:paraId="3002ACC1" w14:textId="4E6CDD45" w:rsidR="00F02CCD" w:rsidRPr="00CA4577" w:rsidRDefault="0063362B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10/22</w:t>
            </w:r>
          </w:p>
        </w:tc>
        <w:tc>
          <w:tcPr>
            <w:tcW w:w="4140" w:type="dxa"/>
          </w:tcPr>
          <w:p w14:paraId="71AA38BC" w14:textId="1256AC39" w:rsidR="00F02CCD" w:rsidRPr="00CA4577" w:rsidRDefault="001D1751" w:rsidP="001D1751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Can </w:t>
            </w:r>
            <w:r>
              <w:rPr>
                <w:i/>
                <w:sz w:val="18"/>
                <w:szCs w:val="18"/>
              </w:rPr>
              <w:t>Homo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Sapiens </w:t>
            </w:r>
            <w:r>
              <w:rPr>
                <w:sz w:val="18"/>
                <w:szCs w:val="18"/>
              </w:rPr>
              <w:t xml:space="preserve">become more </w:t>
            </w:r>
            <w:r>
              <w:rPr>
                <w:i/>
                <w:sz w:val="18"/>
                <w:szCs w:val="18"/>
              </w:rPr>
              <w:t>Sapiens</w:t>
            </w:r>
            <w:r>
              <w:rPr>
                <w:sz w:val="18"/>
                <w:szCs w:val="18"/>
              </w:rPr>
              <w:t xml:space="preserve"> before it’s too late? </w:t>
            </w:r>
          </w:p>
        </w:tc>
        <w:tc>
          <w:tcPr>
            <w:tcW w:w="5400" w:type="dxa"/>
          </w:tcPr>
          <w:p w14:paraId="5BD793C2" w14:textId="77777777" w:rsidR="0063362B" w:rsidRDefault="0063362B" w:rsidP="0063362B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Book Club presentations</w:t>
            </w:r>
          </w:p>
          <w:p w14:paraId="186CD36A" w14:textId="6A58F97C" w:rsidR="00CC4500" w:rsidRPr="00CC4500" w:rsidRDefault="00CC4500" w:rsidP="0063362B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</w:t>
            </w:r>
            <w:r>
              <w:rPr>
                <w:i/>
                <w:sz w:val="18"/>
                <w:szCs w:val="18"/>
              </w:rPr>
              <w:t xml:space="preserve">The Anti-Education Era </w:t>
            </w:r>
            <w:r>
              <w:rPr>
                <w:sz w:val="18"/>
                <w:szCs w:val="18"/>
              </w:rPr>
              <w:t>(Ch. 10-Ch. 22)</w:t>
            </w:r>
          </w:p>
          <w:p w14:paraId="784C5449" w14:textId="77777777" w:rsidR="0063362B" w:rsidRDefault="0063362B" w:rsidP="0063362B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  <w:p w14:paraId="2A4F6F39" w14:textId="77777777" w:rsidR="00F02CCD" w:rsidRPr="00F02CCD" w:rsidRDefault="00BE40C1" w:rsidP="00BE40C1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 Forum Response or Twitter Round-Up this week</w:t>
            </w:r>
          </w:p>
        </w:tc>
      </w:tr>
      <w:tr w:rsidR="00F02CCD" w:rsidRPr="00CA4577" w14:paraId="520A75E6" w14:textId="77777777" w:rsidTr="00603CDE">
        <w:tc>
          <w:tcPr>
            <w:tcW w:w="900" w:type="dxa"/>
          </w:tcPr>
          <w:p w14:paraId="487B7C4C" w14:textId="792156B8" w:rsidR="00F02CCD" w:rsidRPr="00CA4577" w:rsidRDefault="0063362B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10/29</w:t>
            </w:r>
          </w:p>
        </w:tc>
        <w:tc>
          <w:tcPr>
            <w:tcW w:w="4140" w:type="dxa"/>
          </w:tcPr>
          <w:p w14:paraId="445C4268" w14:textId="00CB47B2" w:rsidR="00F02CCD" w:rsidRPr="001D1751" w:rsidRDefault="001D1751" w:rsidP="00603C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What’s “critical” about </w:t>
            </w:r>
            <w:r>
              <w:rPr>
                <w:i/>
                <w:color w:val="000000"/>
                <w:sz w:val="18"/>
                <w:szCs w:val="18"/>
              </w:rPr>
              <w:t>critical digital literacies</w:t>
            </w:r>
            <w:r>
              <w:rPr>
                <w:color w:val="000000"/>
                <w:sz w:val="18"/>
                <w:szCs w:val="18"/>
              </w:rPr>
              <w:t>?</w:t>
            </w:r>
          </w:p>
          <w:p w14:paraId="226C5E9C" w14:textId="77777777" w:rsidR="00F02CCD" w:rsidRPr="00CA4577" w:rsidRDefault="00F02CCD" w:rsidP="00603CDE">
            <w:pPr>
              <w:rPr>
                <w:sz w:val="18"/>
                <w:szCs w:val="18"/>
              </w:rPr>
            </w:pPr>
            <w:r w:rsidRPr="00CA457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32763D72" w14:textId="77777777" w:rsidR="00F02CCD" w:rsidRPr="00222601" w:rsidRDefault="00F02CCD" w:rsidP="00F02CCD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222601">
              <w:rPr>
                <w:b/>
                <w:iCs/>
                <w:color w:val="000000"/>
                <w:sz w:val="20"/>
                <w:szCs w:val="20"/>
                <w:highlight w:val="yellow"/>
              </w:rPr>
              <w:t>One Thing Well project due</w:t>
            </w:r>
          </w:p>
          <w:p w14:paraId="7267EC6D" w14:textId="72A10DB0" w:rsidR="00CC4500" w:rsidRDefault="005C2C52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Pt. 1 of </w:t>
            </w:r>
            <w:r>
              <w:rPr>
                <w:i/>
                <w:sz w:val="18"/>
                <w:szCs w:val="18"/>
              </w:rPr>
              <w:t xml:space="preserve">Critical Digital Literacies as Social Praxis </w:t>
            </w:r>
            <w:r>
              <w:rPr>
                <w:sz w:val="18"/>
                <w:szCs w:val="18"/>
              </w:rPr>
              <w:t>(Ch. 1-4)</w:t>
            </w:r>
          </w:p>
          <w:p w14:paraId="0715F385" w14:textId="77777777" w:rsidR="00834DEA" w:rsidRPr="005C2C52" w:rsidRDefault="00834DEA" w:rsidP="00603CDE">
            <w:pPr>
              <w:rPr>
                <w:sz w:val="18"/>
                <w:szCs w:val="18"/>
              </w:rPr>
            </w:pPr>
          </w:p>
          <w:p w14:paraId="7D200FC8" w14:textId="77777777" w:rsidR="00F02CCD" w:rsidRPr="00CA4577" w:rsidRDefault="00222601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Forum Response or Twitter Round-Up this week</w:t>
            </w:r>
          </w:p>
        </w:tc>
      </w:tr>
      <w:tr w:rsidR="00F02CCD" w:rsidRPr="00CA4577" w14:paraId="738D5A9D" w14:textId="77777777" w:rsidTr="00603CDE">
        <w:tc>
          <w:tcPr>
            <w:tcW w:w="900" w:type="dxa"/>
          </w:tcPr>
          <w:p w14:paraId="2CEFE866" w14:textId="77777777" w:rsidR="00F02CCD" w:rsidRPr="00CA4577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11/5</w:t>
            </w:r>
          </w:p>
        </w:tc>
        <w:tc>
          <w:tcPr>
            <w:tcW w:w="4140" w:type="dxa"/>
          </w:tcPr>
          <w:p w14:paraId="0AB35731" w14:textId="7EC1D041" w:rsidR="00F02CCD" w:rsidRPr="001D1751" w:rsidRDefault="001D1751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do </w:t>
            </w:r>
            <w:r>
              <w:rPr>
                <w:i/>
                <w:sz w:val="18"/>
                <w:szCs w:val="18"/>
              </w:rPr>
              <w:t>critical digital literacies</w:t>
            </w:r>
            <w:r>
              <w:rPr>
                <w:sz w:val="18"/>
                <w:szCs w:val="18"/>
              </w:rPr>
              <w:t xml:space="preserve"> look like in practice?</w:t>
            </w:r>
          </w:p>
        </w:tc>
        <w:tc>
          <w:tcPr>
            <w:tcW w:w="5400" w:type="dxa"/>
          </w:tcPr>
          <w:p w14:paraId="4BF69618" w14:textId="77777777" w:rsidR="009374A8" w:rsidRDefault="009374A8" w:rsidP="005C2C5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Read these chapters in</w:t>
            </w:r>
            <w:r w:rsidR="005C2C52">
              <w:rPr>
                <w:sz w:val="18"/>
                <w:szCs w:val="18"/>
              </w:rPr>
              <w:t xml:space="preserve"> </w:t>
            </w:r>
            <w:r w:rsidR="005C2C52">
              <w:rPr>
                <w:i/>
                <w:sz w:val="18"/>
                <w:szCs w:val="18"/>
              </w:rPr>
              <w:t>Critical Digital Literacies as Social Praxis</w:t>
            </w:r>
          </w:p>
          <w:p w14:paraId="5C2C08CC" w14:textId="3AC41344" w:rsidR="005C2C52" w:rsidRDefault="009374A8" w:rsidP="009374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5-6</w:t>
            </w:r>
          </w:p>
          <w:p w14:paraId="2302073F" w14:textId="77777777" w:rsidR="009374A8" w:rsidRDefault="009374A8" w:rsidP="009374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8 OR 9 (your choice)</w:t>
            </w:r>
          </w:p>
          <w:p w14:paraId="7020B5E1" w14:textId="1FDCDE57" w:rsidR="009374A8" w:rsidRPr="009374A8" w:rsidRDefault="009374A8" w:rsidP="009374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10-Afterword</w:t>
            </w:r>
          </w:p>
          <w:p w14:paraId="702BDA1B" w14:textId="77777777" w:rsidR="00834DEA" w:rsidRPr="005C2C52" w:rsidRDefault="00834DEA" w:rsidP="005C2C52">
            <w:pPr>
              <w:rPr>
                <w:sz w:val="18"/>
                <w:szCs w:val="18"/>
              </w:rPr>
            </w:pPr>
          </w:p>
          <w:p w14:paraId="2A89D4BF" w14:textId="77777777" w:rsidR="00BE40C1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 Response: Post to class forum by Tues., at noon.</w:t>
            </w:r>
          </w:p>
          <w:p w14:paraId="04B3749D" w14:textId="77777777" w:rsidR="00F02CCD" w:rsidRPr="00CA4577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 Round-Up: Post to Twitter by </w:t>
            </w:r>
            <w:r w:rsidRPr="00CA4577">
              <w:rPr>
                <w:sz w:val="18"/>
                <w:szCs w:val="18"/>
              </w:rPr>
              <w:t>Wed., noon</w:t>
            </w:r>
            <w:r>
              <w:rPr>
                <w:sz w:val="18"/>
                <w:szCs w:val="18"/>
              </w:rPr>
              <w:t xml:space="preserve"> </w:t>
            </w:r>
            <w:r w:rsidRPr="00F02CCD">
              <w:rPr>
                <w:rFonts w:ascii="Calibri" w:hAnsi="Calibri"/>
                <w:b/>
                <w:bCs/>
                <w:sz w:val="18"/>
                <w:szCs w:val="18"/>
              </w:rPr>
              <w:t>#632RU </w:t>
            </w:r>
          </w:p>
        </w:tc>
      </w:tr>
      <w:tr w:rsidR="00F02CCD" w:rsidRPr="00CA4577" w14:paraId="7A81B18D" w14:textId="77777777" w:rsidTr="00603CDE">
        <w:tc>
          <w:tcPr>
            <w:tcW w:w="900" w:type="dxa"/>
          </w:tcPr>
          <w:p w14:paraId="10DA1FFD" w14:textId="31EE5919" w:rsidR="00F02CCD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11/12</w:t>
            </w:r>
          </w:p>
        </w:tc>
        <w:tc>
          <w:tcPr>
            <w:tcW w:w="4140" w:type="dxa"/>
          </w:tcPr>
          <w:p w14:paraId="1B09F691" w14:textId="6C5F3FBA" w:rsidR="00F02CCD" w:rsidRPr="00CA4577" w:rsidRDefault="001D1751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does/can reading look like in a digital age?</w:t>
            </w:r>
          </w:p>
        </w:tc>
        <w:tc>
          <w:tcPr>
            <w:tcW w:w="5400" w:type="dxa"/>
          </w:tcPr>
          <w:p w14:paraId="398277D0" w14:textId="7E007751" w:rsidR="001A5381" w:rsidRDefault="002B22CD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Preface-Ch. 7</w:t>
            </w:r>
            <w:r w:rsidR="001A5381">
              <w:rPr>
                <w:sz w:val="18"/>
                <w:szCs w:val="18"/>
              </w:rPr>
              <w:t xml:space="preserve"> of </w:t>
            </w:r>
            <w:r w:rsidR="001A5381">
              <w:rPr>
                <w:i/>
                <w:sz w:val="18"/>
                <w:szCs w:val="18"/>
              </w:rPr>
              <w:t>Reading in a Participatory Culture</w:t>
            </w:r>
            <w:r w:rsidR="001A5381">
              <w:rPr>
                <w:sz w:val="18"/>
                <w:szCs w:val="18"/>
              </w:rPr>
              <w:t xml:space="preserve"> + </w:t>
            </w:r>
            <w:r w:rsidR="005E4711">
              <w:rPr>
                <w:sz w:val="18"/>
                <w:szCs w:val="18"/>
              </w:rPr>
              <w:t xml:space="preserve">“Conceptual Framework” chapter on </w:t>
            </w:r>
            <w:proofErr w:type="spellStart"/>
            <w:r w:rsidR="005E4711">
              <w:rPr>
                <w:sz w:val="18"/>
                <w:szCs w:val="18"/>
              </w:rPr>
              <w:t>weebly</w:t>
            </w:r>
            <w:proofErr w:type="spellEnd"/>
            <w:r w:rsidR="005E4711">
              <w:rPr>
                <w:sz w:val="18"/>
                <w:szCs w:val="18"/>
              </w:rPr>
              <w:t xml:space="preserve"> site + explore accompanying</w:t>
            </w:r>
            <w:r w:rsidR="001A5381">
              <w:rPr>
                <w:sz w:val="18"/>
                <w:szCs w:val="18"/>
              </w:rPr>
              <w:t xml:space="preserve"> web materials</w:t>
            </w:r>
            <w:r w:rsidR="005E4711">
              <w:rPr>
                <w:sz w:val="18"/>
                <w:szCs w:val="18"/>
              </w:rPr>
              <w:t xml:space="preserve"> for the book </w:t>
            </w:r>
          </w:p>
          <w:p w14:paraId="3473A330" w14:textId="77777777" w:rsidR="00586344" w:rsidRDefault="00586344" w:rsidP="00BE40C1">
            <w:pPr>
              <w:rPr>
                <w:sz w:val="18"/>
                <w:szCs w:val="18"/>
              </w:rPr>
            </w:pPr>
          </w:p>
          <w:p w14:paraId="7DE483F7" w14:textId="42A7A50C" w:rsidR="00586344" w:rsidRPr="00586344" w:rsidRDefault="00586344" w:rsidP="00BE40C1">
            <w:pPr>
              <w:rPr>
                <w:b/>
                <w:sz w:val="18"/>
                <w:szCs w:val="18"/>
              </w:rPr>
            </w:pPr>
            <w:r w:rsidRPr="004960EE">
              <w:rPr>
                <w:b/>
                <w:sz w:val="18"/>
                <w:szCs w:val="18"/>
                <w:highlight w:val="yellow"/>
              </w:rPr>
              <w:t>Proposal for final project due</w:t>
            </w:r>
          </w:p>
          <w:p w14:paraId="5D5B1EC4" w14:textId="77777777" w:rsidR="00834DEA" w:rsidRPr="001A5381" w:rsidRDefault="00834DEA" w:rsidP="00BE40C1">
            <w:pPr>
              <w:rPr>
                <w:sz w:val="18"/>
                <w:szCs w:val="18"/>
              </w:rPr>
            </w:pPr>
          </w:p>
          <w:p w14:paraId="6844E15B" w14:textId="77777777" w:rsidR="00BE40C1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 Response: Post to class forum by Tues., at noon.</w:t>
            </w:r>
          </w:p>
          <w:p w14:paraId="3586413E" w14:textId="77777777" w:rsidR="00F02CCD" w:rsidRPr="00CA4577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 Round-Up: Post to Twitter by </w:t>
            </w:r>
            <w:r w:rsidRPr="00CA4577">
              <w:rPr>
                <w:sz w:val="18"/>
                <w:szCs w:val="18"/>
              </w:rPr>
              <w:t>Wed., noon</w:t>
            </w:r>
            <w:r>
              <w:rPr>
                <w:sz w:val="18"/>
                <w:szCs w:val="18"/>
              </w:rPr>
              <w:t xml:space="preserve"> </w:t>
            </w:r>
            <w:r w:rsidRPr="00F02CCD">
              <w:rPr>
                <w:rFonts w:ascii="Calibri" w:hAnsi="Calibri"/>
                <w:b/>
                <w:bCs/>
                <w:sz w:val="18"/>
                <w:szCs w:val="18"/>
              </w:rPr>
              <w:t>#632RU </w:t>
            </w:r>
          </w:p>
        </w:tc>
      </w:tr>
      <w:tr w:rsidR="00F02CCD" w:rsidRPr="00CA4577" w14:paraId="62E47DA8" w14:textId="77777777" w:rsidTr="00603CDE">
        <w:tc>
          <w:tcPr>
            <w:tcW w:w="900" w:type="dxa"/>
          </w:tcPr>
          <w:p w14:paraId="5C8559BE" w14:textId="77777777" w:rsidR="00F02CCD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11/19</w:t>
            </w:r>
          </w:p>
        </w:tc>
        <w:tc>
          <w:tcPr>
            <w:tcW w:w="4140" w:type="dxa"/>
          </w:tcPr>
          <w:p w14:paraId="02D0C10B" w14:textId="52AEABE9" w:rsidR="00F02CCD" w:rsidRPr="00CA4577" w:rsidRDefault="00F02CCD" w:rsidP="00F02CCD">
            <w:pPr>
              <w:pStyle w:val="text"/>
              <w:rPr>
                <w:sz w:val="18"/>
                <w:szCs w:val="18"/>
              </w:rPr>
            </w:pPr>
            <w:r w:rsidRPr="00C950A0">
              <w:rPr>
                <w:color w:val="000000"/>
                <w:sz w:val="18"/>
                <w:szCs w:val="18"/>
                <w:highlight w:val="yellow"/>
              </w:rPr>
              <w:t xml:space="preserve">NO </w:t>
            </w:r>
            <w:r w:rsidR="00834DEA">
              <w:rPr>
                <w:color w:val="000000"/>
                <w:sz w:val="18"/>
                <w:szCs w:val="18"/>
                <w:highlight w:val="yellow"/>
              </w:rPr>
              <w:t>CLASS</w:t>
            </w:r>
            <w:r w:rsidR="00834DEA">
              <w:rPr>
                <w:color w:val="000000"/>
                <w:sz w:val="18"/>
                <w:szCs w:val="18"/>
              </w:rPr>
              <w:t xml:space="preserve"> </w:t>
            </w:r>
            <w:r w:rsidRPr="00834DEA">
              <w:rPr>
                <w:color w:val="000000"/>
                <w:sz w:val="18"/>
                <w:szCs w:val="18"/>
              </w:rPr>
              <w:t>– Cindy at NWP conference</w:t>
            </w:r>
          </w:p>
        </w:tc>
        <w:tc>
          <w:tcPr>
            <w:tcW w:w="5400" w:type="dxa"/>
          </w:tcPr>
          <w:p w14:paraId="1D8A6F82" w14:textId="77777777" w:rsidR="00F02CCD" w:rsidRPr="00CA4577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Forum Response or Twitter Round-Up this week</w:t>
            </w:r>
          </w:p>
        </w:tc>
      </w:tr>
      <w:tr w:rsidR="00F02CCD" w:rsidRPr="00CA4577" w14:paraId="4C2E1EB7" w14:textId="77777777" w:rsidTr="00603CDE">
        <w:tc>
          <w:tcPr>
            <w:tcW w:w="900" w:type="dxa"/>
          </w:tcPr>
          <w:p w14:paraId="72B5860C" w14:textId="77777777" w:rsidR="00F02CCD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11/26</w:t>
            </w:r>
          </w:p>
        </w:tc>
        <w:tc>
          <w:tcPr>
            <w:tcW w:w="4140" w:type="dxa"/>
          </w:tcPr>
          <w:p w14:paraId="38E46967" w14:textId="77777777" w:rsidR="00F02CCD" w:rsidRPr="00CA4577" w:rsidRDefault="00F02CCD" w:rsidP="00603CDE">
            <w:pPr>
              <w:rPr>
                <w:sz w:val="18"/>
                <w:szCs w:val="18"/>
              </w:rPr>
            </w:pPr>
            <w:r w:rsidRPr="00C950A0">
              <w:rPr>
                <w:color w:val="000000"/>
                <w:sz w:val="18"/>
                <w:szCs w:val="18"/>
                <w:highlight w:val="yellow"/>
              </w:rPr>
              <w:t xml:space="preserve">NO </w:t>
            </w:r>
            <w:r w:rsidRPr="00222601">
              <w:rPr>
                <w:color w:val="000000"/>
                <w:sz w:val="18"/>
                <w:szCs w:val="18"/>
                <w:highlight w:val="yellow"/>
              </w:rPr>
              <w:t xml:space="preserve">CLASS </w:t>
            </w:r>
            <w:r w:rsidRPr="00834DEA">
              <w:rPr>
                <w:color w:val="000000"/>
                <w:sz w:val="18"/>
                <w:szCs w:val="18"/>
              </w:rPr>
              <w:t>– Thanksgiving Break</w:t>
            </w:r>
          </w:p>
        </w:tc>
        <w:tc>
          <w:tcPr>
            <w:tcW w:w="5400" w:type="dxa"/>
          </w:tcPr>
          <w:p w14:paraId="2DAC75C0" w14:textId="77777777" w:rsidR="00F02CCD" w:rsidRPr="00CA4577" w:rsidRDefault="00BE40C1" w:rsidP="00603CDE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Forum Response or Twitter Round-Up this week</w:t>
            </w:r>
          </w:p>
        </w:tc>
      </w:tr>
      <w:tr w:rsidR="00F02CCD" w:rsidRPr="00CA4577" w14:paraId="2FA47C4A" w14:textId="77777777" w:rsidTr="00603CDE">
        <w:tc>
          <w:tcPr>
            <w:tcW w:w="900" w:type="dxa"/>
          </w:tcPr>
          <w:p w14:paraId="205D35C3" w14:textId="77777777" w:rsidR="00F02CCD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12/3</w:t>
            </w:r>
          </w:p>
        </w:tc>
        <w:tc>
          <w:tcPr>
            <w:tcW w:w="4140" w:type="dxa"/>
          </w:tcPr>
          <w:p w14:paraId="32E4472B" w14:textId="09F6FAB5" w:rsidR="00F02CCD" w:rsidRPr="001D1751" w:rsidRDefault="001D1751" w:rsidP="00834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834DEA">
              <w:rPr>
                <w:sz w:val="18"/>
                <w:szCs w:val="18"/>
              </w:rPr>
              <w:t>do/can</w:t>
            </w:r>
            <w:r>
              <w:rPr>
                <w:sz w:val="18"/>
                <w:szCs w:val="18"/>
              </w:rPr>
              <w:t xml:space="preserve"> reading </w:t>
            </w:r>
            <w:r w:rsidR="00834DEA">
              <w:rPr>
                <w:sz w:val="18"/>
                <w:szCs w:val="18"/>
              </w:rPr>
              <w:t xml:space="preserve">and composing </w:t>
            </w:r>
            <w:r>
              <w:rPr>
                <w:sz w:val="18"/>
                <w:szCs w:val="18"/>
              </w:rPr>
              <w:t xml:space="preserve">look like in a digital age? </w:t>
            </w:r>
          </w:p>
        </w:tc>
        <w:tc>
          <w:tcPr>
            <w:tcW w:w="5400" w:type="dxa"/>
          </w:tcPr>
          <w:p w14:paraId="0859E998" w14:textId="23427B66" w:rsidR="001A5381" w:rsidRDefault="002B22CD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</w:t>
            </w:r>
            <w:r>
              <w:rPr>
                <w:i/>
                <w:sz w:val="18"/>
                <w:szCs w:val="18"/>
              </w:rPr>
              <w:t>Reading in a Participatory Culture</w:t>
            </w:r>
            <w:r>
              <w:rPr>
                <w:sz w:val="18"/>
                <w:szCs w:val="18"/>
              </w:rPr>
              <w:t xml:space="preserve"> (Ch. 8-Conclusion)  + exploration of web materials + </w:t>
            </w:r>
            <w:r w:rsidR="00834DEA">
              <w:rPr>
                <w:sz w:val="18"/>
                <w:szCs w:val="18"/>
              </w:rPr>
              <w:t xml:space="preserve">selected chapters of </w:t>
            </w:r>
            <w:r w:rsidR="00834DEA">
              <w:rPr>
                <w:i/>
                <w:sz w:val="18"/>
                <w:szCs w:val="18"/>
              </w:rPr>
              <w:t xml:space="preserve">Multimodal Composing in Classrooms </w:t>
            </w:r>
            <w:r w:rsidR="00834DEA">
              <w:rPr>
                <w:sz w:val="18"/>
                <w:szCs w:val="18"/>
              </w:rPr>
              <w:t xml:space="preserve">(Preface + </w:t>
            </w:r>
            <w:r w:rsidR="003F5065">
              <w:rPr>
                <w:sz w:val="18"/>
                <w:szCs w:val="18"/>
              </w:rPr>
              <w:t>Ch. 1</w:t>
            </w:r>
            <w:r>
              <w:rPr>
                <w:sz w:val="18"/>
                <w:szCs w:val="18"/>
              </w:rPr>
              <w:t>)</w:t>
            </w:r>
          </w:p>
          <w:p w14:paraId="0BB820D8" w14:textId="77777777" w:rsidR="00834DEA" w:rsidRPr="002B22CD" w:rsidRDefault="00834DEA" w:rsidP="00BE40C1">
            <w:pPr>
              <w:rPr>
                <w:i/>
                <w:sz w:val="18"/>
                <w:szCs w:val="18"/>
              </w:rPr>
            </w:pPr>
          </w:p>
          <w:p w14:paraId="7A8B017A" w14:textId="77777777" w:rsidR="00BE40C1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 Response: Post to class forum by Tues., at noon.</w:t>
            </w:r>
          </w:p>
          <w:p w14:paraId="41C4A2C0" w14:textId="77777777" w:rsidR="00F02CCD" w:rsidRPr="00CA4577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 Round-Up: Post to Twitter by </w:t>
            </w:r>
            <w:r w:rsidRPr="00CA4577">
              <w:rPr>
                <w:sz w:val="18"/>
                <w:szCs w:val="18"/>
              </w:rPr>
              <w:t>Wed., noon</w:t>
            </w:r>
            <w:r>
              <w:rPr>
                <w:sz w:val="18"/>
                <w:szCs w:val="18"/>
              </w:rPr>
              <w:t xml:space="preserve"> </w:t>
            </w:r>
            <w:r w:rsidRPr="00F02CCD">
              <w:rPr>
                <w:rFonts w:ascii="Calibri" w:hAnsi="Calibri"/>
                <w:b/>
                <w:bCs/>
                <w:sz w:val="18"/>
                <w:szCs w:val="18"/>
              </w:rPr>
              <w:t>#632RU </w:t>
            </w:r>
          </w:p>
        </w:tc>
      </w:tr>
      <w:tr w:rsidR="00F02CCD" w:rsidRPr="00CA4577" w14:paraId="6BEED26D" w14:textId="77777777" w:rsidTr="00603CDE">
        <w:tc>
          <w:tcPr>
            <w:tcW w:w="900" w:type="dxa"/>
          </w:tcPr>
          <w:p w14:paraId="5440E2DF" w14:textId="77777777" w:rsidR="00F02CCD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12/10</w:t>
            </w:r>
          </w:p>
        </w:tc>
        <w:tc>
          <w:tcPr>
            <w:tcW w:w="4140" w:type="dxa"/>
          </w:tcPr>
          <w:p w14:paraId="584C637F" w14:textId="62FCA48E" w:rsidR="00F02CCD" w:rsidRPr="00CA4577" w:rsidRDefault="00834DEA" w:rsidP="0060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</w:t>
            </w:r>
            <w:proofErr w:type="gramStart"/>
            <w:r>
              <w:rPr>
                <w:sz w:val="18"/>
                <w:szCs w:val="18"/>
              </w:rPr>
              <w:t>/can composing</w:t>
            </w:r>
            <w:proofErr w:type="gramEnd"/>
            <w:r>
              <w:rPr>
                <w:sz w:val="18"/>
                <w:szCs w:val="18"/>
              </w:rPr>
              <w:t xml:space="preserve"> look like in a digital age?</w:t>
            </w:r>
          </w:p>
        </w:tc>
        <w:tc>
          <w:tcPr>
            <w:tcW w:w="5400" w:type="dxa"/>
          </w:tcPr>
          <w:p w14:paraId="00A34C31" w14:textId="6B0B8858" w:rsidR="002B22CD" w:rsidRDefault="002B22CD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selected chapters of </w:t>
            </w:r>
            <w:r>
              <w:rPr>
                <w:i/>
                <w:sz w:val="18"/>
                <w:szCs w:val="18"/>
              </w:rPr>
              <w:t xml:space="preserve">Multimodal Composing in Classrooms </w:t>
            </w:r>
            <w:r>
              <w:rPr>
                <w:sz w:val="18"/>
                <w:szCs w:val="18"/>
              </w:rPr>
              <w:t>(C</w:t>
            </w:r>
            <w:r w:rsidR="00F03BFC">
              <w:rPr>
                <w:sz w:val="18"/>
                <w:szCs w:val="18"/>
              </w:rPr>
              <w:t>h. 4 + Ch. 9  + jigsaw chapter</w:t>
            </w:r>
            <w:r>
              <w:rPr>
                <w:sz w:val="18"/>
                <w:szCs w:val="18"/>
              </w:rPr>
              <w:t xml:space="preserve">) </w:t>
            </w:r>
          </w:p>
          <w:p w14:paraId="31D0B791" w14:textId="77777777" w:rsidR="00834DEA" w:rsidRDefault="00834DEA" w:rsidP="00BE40C1">
            <w:pPr>
              <w:rPr>
                <w:sz w:val="18"/>
                <w:szCs w:val="18"/>
              </w:rPr>
            </w:pPr>
          </w:p>
          <w:p w14:paraId="0591DADA" w14:textId="77777777" w:rsidR="00BE40C1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 Response: Post to class forum by Tues., at noon.</w:t>
            </w:r>
          </w:p>
          <w:p w14:paraId="47859D42" w14:textId="77777777" w:rsidR="00F02CCD" w:rsidRPr="00CA4577" w:rsidRDefault="00BE40C1" w:rsidP="00BE4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 Round-Up: Post to Twitter by </w:t>
            </w:r>
            <w:r w:rsidRPr="00CA4577">
              <w:rPr>
                <w:sz w:val="18"/>
                <w:szCs w:val="18"/>
              </w:rPr>
              <w:t>Wed., noon</w:t>
            </w:r>
            <w:r>
              <w:rPr>
                <w:sz w:val="18"/>
                <w:szCs w:val="18"/>
              </w:rPr>
              <w:t xml:space="preserve"> </w:t>
            </w:r>
            <w:r w:rsidRPr="00F02CCD">
              <w:rPr>
                <w:rFonts w:ascii="Calibri" w:hAnsi="Calibri"/>
                <w:b/>
                <w:bCs/>
                <w:sz w:val="18"/>
                <w:szCs w:val="18"/>
              </w:rPr>
              <w:t>#632RU </w:t>
            </w:r>
          </w:p>
        </w:tc>
      </w:tr>
      <w:tr w:rsidR="00F02CCD" w:rsidRPr="00CA4577" w14:paraId="1A7471F8" w14:textId="77777777" w:rsidTr="00603CDE">
        <w:tc>
          <w:tcPr>
            <w:tcW w:w="900" w:type="dxa"/>
          </w:tcPr>
          <w:p w14:paraId="440B9D8D" w14:textId="77777777" w:rsidR="00F02CCD" w:rsidRDefault="00F02CCD" w:rsidP="00603CDE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12/17 or 18?</w:t>
            </w:r>
          </w:p>
        </w:tc>
        <w:tc>
          <w:tcPr>
            <w:tcW w:w="4140" w:type="dxa"/>
          </w:tcPr>
          <w:p w14:paraId="26A4D4FC" w14:textId="50306AF1" w:rsidR="00F02CCD" w:rsidRPr="00CA4577" w:rsidRDefault="00834DEA" w:rsidP="00F0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Finals Week</w:t>
            </w:r>
            <w:r w:rsidR="00F02CCD" w:rsidRPr="00F02CCD">
              <w:rPr>
                <w:sz w:val="18"/>
                <w:szCs w:val="18"/>
                <w:highlight w:val="yellow"/>
              </w:rPr>
              <w:t>:</w:t>
            </w:r>
            <w:r w:rsidR="00F02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Meet at Cindy’s house (time TBA)</w:t>
            </w:r>
          </w:p>
        </w:tc>
        <w:tc>
          <w:tcPr>
            <w:tcW w:w="5400" w:type="dxa"/>
          </w:tcPr>
          <w:p w14:paraId="1C8B866A" w14:textId="77777777" w:rsidR="00222601" w:rsidRDefault="00222601" w:rsidP="00603CDE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Project Presentations</w:t>
            </w:r>
          </w:p>
          <w:p w14:paraId="2FB05332" w14:textId="77777777" w:rsidR="00F02CCD" w:rsidRPr="00CA4577" w:rsidRDefault="00BE40C1" w:rsidP="00603CDE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Forum Response or Twitter Round-Up this week</w:t>
            </w:r>
          </w:p>
        </w:tc>
      </w:tr>
    </w:tbl>
    <w:p w14:paraId="0044F18B" w14:textId="77777777" w:rsidR="00F02CCD" w:rsidRDefault="00F02CCD" w:rsidP="00F02CCD"/>
    <w:sectPr w:rsidR="00F02CCD" w:rsidSect="00F02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44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CE842" w14:textId="77777777" w:rsidR="004960EE" w:rsidRDefault="004960EE" w:rsidP="00834DEA">
      <w:r>
        <w:separator/>
      </w:r>
    </w:p>
  </w:endnote>
  <w:endnote w:type="continuationSeparator" w:id="0">
    <w:p w14:paraId="252E6CC7" w14:textId="77777777" w:rsidR="004960EE" w:rsidRDefault="004960EE" w:rsidP="0083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B27A" w14:textId="77777777" w:rsidR="003F5065" w:rsidRDefault="003F50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EA0D" w14:textId="77777777" w:rsidR="003F5065" w:rsidRDefault="003F506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444D" w14:textId="77777777" w:rsidR="003F5065" w:rsidRDefault="003F50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ED1A0" w14:textId="77777777" w:rsidR="004960EE" w:rsidRDefault="004960EE" w:rsidP="00834DEA">
      <w:r>
        <w:separator/>
      </w:r>
    </w:p>
  </w:footnote>
  <w:footnote w:type="continuationSeparator" w:id="0">
    <w:p w14:paraId="4953AEC9" w14:textId="77777777" w:rsidR="004960EE" w:rsidRDefault="004960EE" w:rsidP="00834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553E" w14:textId="77777777" w:rsidR="003F5065" w:rsidRDefault="003F50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45B2" w14:textId="2AA20EAA" w:rsidR="004960EE" w:rsidRDefault="004960EE">
    <w:pPr>
      <w:pStyle w:val="Header"/>
    </w:pPr>
    <w:r>
      <w:t>C</w:t>
    </w:r>
    <w:r w:rsidR="003F5065">
      <w:t xml:space="preserve">urrent as of </w:t>
    </w:r>
    <w:r w:rsidR="003F5065">
      <w:t>11/12</w:t>
    </w:r>
    <w:r>
      <w:t>/15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B949" w14:textId="77777777" w:rsidR="003F5065" w:rsidRDefault="003F50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0F8A"/>
    <w:multiLevelType w:val="hybridMultilevel"/>
    <w:tmpl w:val="848434AE"/>
    <w:lvl w:ilvl="0" w:tplc="9472769A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A6E3E08"/>
    <w:multiLevelType w:val="hybridMultilevel"/>
    <w:tmpl w:val="70F6FA44"/>
    <w:lvl w:ilvl="0" w:tplc="94727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CD"/>
    <w:rsid w:val="0008614A"/>
    <w:rsid w:val="000A141F"/>
    <w:rsid w:val="001A5381"/>
    <w:rsid w:val="001B366C"/>
    <w:rsid w:val="001D1751"/>
    <w:rsid w:val="00222601"/>
    <w:rsid w:val="002B22CD"/>
    <w:rsid w:val="00357DB4"/>
    <w:rsid w:val="00384F26"/>
    <w:rsid w:val="003F5065"/>
    <w:rsid w:val="00460157"/>
    <w:rsid w:val="004960EE"/>
    <w:rsid w:val="00586344"/>
    <w:rsid w:val="005C2C52"/>
    <w:rsid w:val="005E4711"/>
    <w:rsid w:val="00603CDE"/>
    <w:rsid w:val="0063362B"/>
    <w:rsid w:val="00785304"/>
    <w:rsid w:val="00834DEA"/>
    <w:rsid w:val="009374A8"/>
    <w:rsid w:val="009D16C4"/>
    <w:rsid w:val="00B51CC4"/>
    <w:rsid w:val="00BE40C1"/>
    <w:rsid w:val="00CC4500"/>
    <w:rsid w:val="00DE38E5"/>
    <w:rsid w:val="00F02CCD"/>
    <w:rsid w:val="00F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0F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CD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02CCD"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02CCD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CCD"/>
    <w:rPr>
      <w:rFonts w:eastAsia="Times New Roman" w:cs="Times New Roman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F02CCD"/>
    <w:rPr>
      <w:rFonts w:eastAsia="Times New Roman" w:cs="Times New Roman"/>
      <w:b/>
      <w:bCs/>
      <w:sz w:val="20"/>
    </w:rPr>
  </w:style>
  <w:style w:type="paragraph" w:styleId="Footer">
    <w:name w:val="footer"/>
    <w:basedOn w:val="Normal"/>
    <w:link w:val="FooterChar"/>
    <w:rsid w:val="00F02C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2CCD"/>
    <w:rPr>
      <w:rFonts w:eastAsia="Times New Roman" w:cs="Times New Roman"/>
      <w:sz w:val="20"/>
      <w:szCs w:val="20"/>
    </w:rPr>
  </w:style>
  <w:style w:type="paragraph" w:customStyle="1" w:styleId="text">
    <w:name w:val="text"/>
    <w:basedOn w:val="Normal"/>
    <w:rsid w:val="00F02CCD"/>
    <w:pPr>
      <w:ind w:left="720" w:hanging="720"/>
    </w:pPr>
    <w:rPr>
      <w:snapToGrid w:val="0"/>
      <w:szCs w:val="20"/>
    </w:rPr>
  </w:style>
  <w:style w:type="paragraph" w:styleId="BodyText2">
    <w:name w:val="Body Text 2"/>
    <w:basedOn w:val="Normal"/>
    <w:link w:val="BodyText2Char"/>
    <w:rsid w:val="00F02CCD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F02CCD"/>
    <w:rPr>
      <w:rFonts w:eastAsia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34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DEA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3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CD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02CCD"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02CCD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CCD"/>
    <w:rPr>
      <w:rFonts w:eastAsia="Times New Roman" w:cs="Times New Roman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F02CCD"/>
    <w:rPr>
      <w:rFonts w:eastAsia="Times New Roman" w:cs="Times New Roman"/>
      <w:b/>
      <w:bCs/>
      <w:sz w:val="20"/>
    </w:rPr>
  </w:style>
  <w:style w:type="paragraph" w:styleId="Footer">
    <w:name w:val="footer"/>
    <w:basedOn w:val="Normal"/>
    <w:link w:val="FooterChar"/>
    <w:rsid w:val="00F02C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2CCD"/>
    <w:rPr>
      <w:rFonts w:eastAsia="Times New Roman" w:cs="Times New Roman"/>
      <w:sz w:val="20"/>
      <w:szCs w:val="20"/>
    </w:rPr>
  </w:style>
  <w:style w:type="paragraph" w:customStyle="1" w:styleId="text">
    <w:name w:val="text"/>
    <w:basedOn w:val="Normal"/>
    <w:rsid w:val="00F02CCD"/>
    <w:pPr>
      <w:ind w:left="720" w:hanging="720"/>
    </w:pPr>
    <w:rPr>
      <w:snapToGrid w:val="0"/>
      <w:szCs w:val="20"/>
    </w:rPr>
  </w:style>
  <w:style w:type="paragraph" w:styleId="BodyText2">
    <w:name w:val="Body Text 2"/>
    <w:basedOn w:val="Normal"/>
    <w:link w:val="BodyText2Char"/>
    <w:rsid w:val="00F02CCD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F02CCD"/>
    <w:rPr>
      <w:rFonts w:eastAsia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34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DEA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3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52E93-474F-1149-8DB8-3CC873E9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591</Words>
  <Characters>3374</Characters>
  <Application>Microsoft Macintosh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Odonnell-Allen</dc:creator>
  <cp:keywords/>
  <dc:description/>
  <cp:lastModifiedBy>Cindy Odonnell-Allen</cp:lastModifiedBy>
  <cp:revision>13</cp:revision>
  <dcterms:created xsi:type="dcterms:W3CDTF">2015-09-03T20:29:00Z</dcterms:created>
  <dcterms:modified xsi:type="dcterms:W3CDTF">2015-11-12T22:24:00Z</dcterms:modified>
</cp:coreProperties>
</file>